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E" w:rsidRPr="00C01FE1" w:rsidRDefault="00BC4A3E" w:rsidP="00FE457D">
      <w:pPr>
        <w:rPr>
          <w:rFonts w:ascii="黑体" w:eastAsia="黑体" w:hAnsi="黑体"/>
          <w:sz w:val="24"/>
        </w:rPr>
      </w:pPr>
      <w:r w:rsidRPr="00C01FE1">
        <w:rPr>
          <w:rFonts w:ascii="黑体" w:eastAsia="黑体" w:hAnsi="黑体" w:hint="eastAsia"/>
          <w:sz w:val="24"/>
        </w:rPr>
        <w:t>附件2</w:t>
      </w:r>
    </w:p>
    <w:p w:rsidR="00BC4A3E" w:rsidRPr="00752E70" w:rsidRDefault="00BC4A3E" w:rsidP="00BC4A3E">
      <w:pPr>
        <w:jc w:val="center"/>
        <w:rPr>
          <w:rFonts w:ascii="黑体" w:eastAsia="黑体"/>
          <w:sz w:val="34"/>
          <w:szCs w:val="28"/>
        </w:rPr>
      </w:pPr>
      <w:r w:rsidRPr="00752E70">
        <w:rPr>
          <w:rFonts w:ascii="黑体" w:eastAsia="黑体" w:hint="eastAsia"/>
          <w:sz w:val="34"/>
          <w:szCs w:val="28"/>
        </w:rPr>
        <w:t>四川大学关心下一代工作委员会</w:t>
      </w:r>
    </w:p>
    <w:p w:rsidR="00BC4A3E" w:rsidRDefault="00BC4A3E" w:rsidP="00BC4A3E">
      <w:pPr>
        <w:jc w:val="center"/>
        <w:rPr>
          <w:rFonts w:ascii="黑体" w:eastAsia="黑体"/>
          <w:sz w:val="28"/>
          <w:szCs w:val="28"/>
        </w:rPr>
      </w:pPr>
      <w:r w:rsidRPr="00752E70">
        <w:rPr>
          <w:rFonts w:ascii="黑体" w:eastAsia="黑体" w:hint="eastAsia"/>
          <w:sz w:val="34"/>
          <w:szCs w:val="28"/>
        </w:rPr>
        <w:t>20</w:t>
      </w:r>
      <w:r>
        <w:rPr>
          <w:rFonts w:ascii="黑体" w:eastAsia="黑体" w:hint="eastAsia"/>
          <w:sz w:val="34"/>
          <w:szCs w:val="28"/>
        </w:rPr>
        <w:t>11</w:t>
      </w:r>
      <w:r w:rsidRPr="00752E70">
        <w:rPr>
          <w:rFonts w:ascii="黑体" w:eastAsia="黑体" w:hint="eastAsia"/>
          <w:sz w:val="34"/>
          <w:szCs w:val="28"/>
        </w:rPr>
        <w:t>—20</w:t>
      </w:r>
      <w:r>
        <w:rPr>
          <w:rFonts w:ascii="黑体" w:eastAsia="黑体" w:hint="eastAsia"/>
          <w:sz w:val="34"/>
          <w:szCs w:val="28"/>
        </w:rPr>
        <w:t>12</w:t>
      </w:r>
      <w:r w:rsidRPr="00752E70">
        <w:rPr>
          <w:rFonts w:ascii="黑体" w:eastAsia="黑体" w:hint="eastAsia"/>
          <w:sz w:val="34"/>
          <w:szCs w:val="28"/>
        </w:rPr>
        <w:t>学年度“关心优秀学生奖学金”名额分配表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4259"/>
        <w:gridCol w:w="3301"/>
      </w:tblGrid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序</w:t>
            </w:r>
            <w:r w:rsidRPr="00CE6200">
              <w:rPr>
                <w:rFonts w:hint="eastAsia"/>
                <w:sz w:val="24"/>
              </w:rPr>
              <w:t xml:space="preserve">  </w:t>
            </w:r>
            <w:r w:rsidRPr="00CE6200">
              <w:rPr>
                <w:rFonts w:hint="eastAsia"/>
                <w:sz w:val="24"/>
              </w:rPr>
              <w:t>号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单</w:t>
            </w:r>
            <w:r w:rsidRPr="00CE6200">
              <w:rPr>
                <w:rFonts w:hint="eastAsia"/>
                <w:sz w:val="24"/>
              </w:rPr>
              <w:t xml:space="preserve">    </w:t>
            </w:r>
            <w:r w:rsidRPr="00CE6200">
              <w:rPr>
                <w:rFonts w:hint="eastAsia"/>
                <w:sz w:val="24"/>
              </w:rPr>
              <w:t>位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名</w:t>
            </w:r>
            <w:r w:rsidRPr="00CE6200">
              <w:rPr>
                <w:rFonts w:hint="eastAsia"/>
                <w:sz w:val="24"/>
              </w:rPr>
              <w:t xml:space="preserve">  </w:t>
            </w:r>
            <w:r w:rsidRPr="00CE6200">
              <w:rPr>
                <w:rFonts w:hint="eastAsia"/>
                <w:sz w:val="24"/>
              </w:rPr>
              <w:t>额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经济学院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法学学院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29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文学与新闻学院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5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艺术学院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6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历史文化学院（旅游学院）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7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数学学院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8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物理科学与技术学院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9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化学学院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10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生命科学院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11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电子信息学院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12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13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制造科学与工程学院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14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电气信息学院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15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计算机学院（软件学院）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4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16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建筑与环境学院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17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水电学院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18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化工学院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19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轻纺与食品学院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20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高分子材料与工程学院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21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基础医学与法医学院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22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临床医学院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4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23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口腔医学院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24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公共卫生学院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369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25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药学院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368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26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公共管理学院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3</w:t>
            </w:r>
          </w:p>
        </w:tc>
      </w:tr>
      <w:tr w:rsidR="00BC4A3E" w:rsidRPr="00CE6200" w:rsidTr="00824AA8">
        <w:trPr>
          <w:trHeight w:val="257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27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工商管理学院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</w:t>
            </w:r>
          </w:p>
        </w:tc>
      </w:tr>
      <w:tr w:rsidR="00BC4A3E" w:rsidRPr="00CE6200" w:rsidTr="00824AA8">
        <w:trPr>
          <w:trHeight w:val="263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28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政治学院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 w:rsidRPr="00CE6200">
              <w:rPr>
                <w:rFonts w:hint="eastAsia"/>
                <w:sz w:val="24"/>
              </w:rPr>
              <w:t>1</w:t>
            </w:r>
          </w:p>
        </w:tc>
      </w:tr>
      <w:tr w:rsidR="00BC4A3E" w:rsidRPr="00CE6200" w:rsidTr="00824AA8">
        <w:trPr>
          <w:trHeight w:val="274"/>
          <w:jc w:val="center"/>
        </w:trPr>
        <w:tc>
          <w:tcPr>
            <w:tcW w:w="1422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4259" w:type="dxa"/>
            <w:vAlign w:val="center"/>
          </w:tcPr>
          <w:p w:rsidR="00BC4A3E" w:rsidRPr="00CE6200" w:rsidRDefault="00BC4A3E" w:rsidP="00824AA8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吴玉章学院</w:t>
            </w:r>
          </w:p>
        </w:tc>
        <w:tc>
          <w:tcPr>
            <w:tcW w:w="3301" w:type="dxa"/>
            <w:vAlign w:val="center"/>
          </w:tcPr>
          <w:p w:rsidR="00BC4A3E" w:rsidRPr="00CE6200" w:rsidRDefault="00BC4A3E" w:rsidP="00824AA8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</w:tbl>
    <w:p w:rsidR="00BC4A3E" w:rsidRDefault="00BC4A3E" w:rsidP="00D14AC5">
      <w:pPr>
        <w:rPr>
          <w:sz w:val="28"/>
          <w:szCs w:val="28"/>
        </w:rPr>
        <w:sectPr w:rsidR="00BC4A3E" w:rsidSect="00824AA8">
          <w:pgSz w:w="11906" w:h="16838"/>
          <w:pgMar w:top="1134" w:right="1134" w:bottom="1440" w:left="1134" w:header="851" w:footer="992" w:gutter="0"/>
          <w:cols w:space="425"/>
          <w:docGrid w:type="lines" w:linePitch="312"/>
        </w:sectPr>
      </w:pPr>
    </w:p>
    <w:p w:rsidR="00BC4A3E" w:rsidRDefault="00BC4A3E" w:rsidP="00D14AC5"/>
    <w:sectPr w:rsidR="00BC4A3E" w:rsidSect="00ED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C9" w:rsidRDefault="00121AC9">
      <w:r>
        <w:separator/>
      </w:r>
    </w:p>
  </w:endnote>
  <w:endnote w:type="continuationSeparator" w:id="1">
    <w:p w:rsidR="00121AC9" w:rsidRDefault="0012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C9" w:rsidRDefault="00121AC9">
      <w:r>
        <w:separator/>
      </w:r>
    </w:p>
  </w:footnote>
  <w:footnote w:type="continuationSeparator" w:id="1">
    <w:p w:rsidR="00121AC9" w:rsidRDefault="00121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3E"/>
    <w:rsid w:val="00121AC9"/>
    <w:rsid w:val="00824AA8"/>
    <w:rsid w:val="00A46646"/>
    <w:rsid w:val="00BC4A3E"/>
    <w:rsid w:val="00D14AC5"/>
    <w:rsid w:val="00ED6C2A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C4A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C4A3E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FE4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457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4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457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530La</dc:creator>
  <cp:lastModifiedBy>nicholas</cp:lastModifiedBy>
  <cp:revision>2</cp:revision>
  <dcterms:created xsi:type="dcterms:W3CDTF">2012-10-11T07:55:00Z</dcterms:created>
  <dcterms:modified xsi:type="dcterms:W3CDTF">2012-10-11T07:55:00Z</dcterms:modified>
</cp:coreProperties>
</file>